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FB" w:rsidRPr="001F2734" w:rsidRDefault="00F94FFB" w:rsidP="001F2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r w:rsidRPr="001F273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НОД «Правила личной гигиены».</w:t>
      </w:r>
      <w:r w:rsidR="001F273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  <w:bookmarkEnd w:id="0"/>
      <w:r w:rsidR="001F2734" w:rsidRPr="001F2734">
        <w:rPr>
          <w:rFonts w:ascii="Times New Roman" w:eastAsia="Times New Roman" w:hAnsi="Times New Roman" w:cs="Times New Roman"/>
          <w:sz w:val="32"/>
          <w:szCs w:val="28"/>
          <w:lang w:eastAsia="ru-RU"/>
        </w:rPr>
        <w:t>Разновозрастная группа</w:t>
      </w:r>
    </w:p>
    <w:p w:rsidR="00F94FFB" w:rsidRPr="00F94FFB" w:rsidRDefault="00F94FFB" w:rsidP="001F273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НОД:</w:t>
      </w:r>
    </w:p>
    <w:p w:rsidR="00F94FFB" w:rsidRPr="00F94FFB" w:rsidRDefault="00F94FFB" w:rsidP="001F273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детей о предметах личной гигиены: расчёска, мыло, полотенце, зубная щётка, мочалка, носовой платок и навыках их использования.</w:t>
      </w:r>
    </w:p>
    <w:p w:rsidR="00F94FFB" w:rsidRPr="00F94FFB" w:rsidRDefault="00F94FFB" w:rsidP="001F273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Продолжать побуждать детей к ведению здорового образа жизни.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привычку следить за своим внешним видом, самостоятельно умываться, мыть руки с мылом перед едой, по мере загрязнения,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Довести до сознания детей важность соблюдения гигиенических процедур.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Совершенствовать диалогическую речь: учить участвовать в беседе, понятно для слушателей отвечать на вопросы.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Коммуникация, безопасность, здоровье, чтение художественной литературы.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сказки К. Чуковского «</w:t>
      </w:r>
      <w:proofErr w:type="spellStart"/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произведения К. Чуковского;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</w:t>
      </w:r>
      <w:proofErr w:type="spellStart"/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стихотворений;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«Умывайся правильно»;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видеозапись мультфильма «</w:t>
      </w:r>
      <w:proofErr w:type="spellStart"/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посылка от </w:t>
      </w:r>
      <w:proofErr w:type="spellStart"/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предметами личной гигиены, грязная кукла, кувшин с водой, тазик, </w:t>
      </w:r>
    </w:p>
    <w:p w:rsidR="00F94FFB" w:rsidRPr="00F94FFB" w:rsidRDefault="00F94FFB" w:rsidP="001F27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 дети!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давайте улыбнёмся друг другу, гостям и начнём наше занятие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поговорим с вами о правилах личной гигиены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Детям зачитывается отрывок из произведения С. Я. Маршака «</w:t>
      </w:r>
      <w:proofErr w:type="spellStart"/>
      <w:r w:rsidRPr="00F9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Мойдодыр</w:t>
      </w:r>
      <w:proofErr w:type="spellEnd"/>
      <w:r w:rsidRPr="00F9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 как вы думаете, почему от мальчика сбежали все вещи?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можно назвать этого мальчика?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- (</w:t>
      </w:r>
      <w:proofErr w:type="spellStart"/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Неряха</w:t>
      </w:r>
      <w:proofErr w:type="spellEnd"/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грязнуля….</w:t>
      </w:r>
      <w:proofErr w:type="gramEnd"/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Правильно. Что надо делать, чтобы не стать похожим на этого мальчика?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детей- (Мыть руки, умываться, мыться, чистить и стирать одежду, расчесываться.)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Именно о правилах личной гигиены мы будем говорить на занятии.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как вы думаете, что такое «личная гигиена»? </w:t>
      </w: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(вам помогу)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Личная гигиена – это уход за своим телом, содержание его в чистоте. 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концу образовательной деятельности мы с вами узнаем правила личной гигиены.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Стук в дверь (входит кукла -девочка).</w:t>
      </w: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Девочка здоровается с детьми.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ты девочка, чумазая где ты руки так измазала? Чёрные ладошки, на руках дорожки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Девочка </w:t>
      </w: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на солнышке лежала руки кверху всё держала, вот они и загорели.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ты девочка, чумазая где лицо ты так измазала? Кончик носа чёрный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закопчённый.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 -</w:t>
      </w: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 солнышке лежала носик кверху я держала вот он и загорел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Девочка нужно руки тебе помыть.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мы попросим ребят, чтобы они тебе помогли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кто поможет девочке?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 салфетку возьмёт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ладошки ей потрёт.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 платочек возьмёт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носик ей потрёт.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</w:t>
      </w: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трогайте ладошки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будут белые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же загорелые.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посмотрим на её руки. А ладошки то отмылись. Да. Значит, это была грязь. Давайте девочку научим правильно умываться. 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мне поможет? (над тазиком льём воду, девочка с мылом моет руки).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Намочить руки, взять мыло, намылить руки до пены, затем смыть пену водой. Теперь чистыми руками моим лицо, уши, шею. 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сколько раз нужно мыть руки?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-Обязательно моют руки перед едой, после прогулки.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умываются не только люди, но и звери, птицы, насекомые.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сейчас мы посмотрим, как они умываться?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(просмотр отрывка из мультфильма.)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«Правила личной гигиены». Конспект НОД по ОО «Здоровье» в средней групп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04690D" id="Прямоугольник 3" o:spid="_x0000_s1026" alt="«Правила личной гигиены». Конспект НОД по ОО «Здоровье» в средней групп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uJwSnUQMAAFYGAAAOAAAAAAAAAAAAAAAAAC4CAABk&#10;cnMvZTJvRG9jLnhtbFBLAQItABQABgAIAAAAIQBMoOks2AAAAAMBAAAPAAAAAAAAAAAAAAAAAKs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предлагаю </w:t>
      </w:r>
      <w:r w:rsidRPr="00F9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поиграть в игру «Ровным кругом»,</w:t>
      </w: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в простую, а с атрибутами личной гигиены.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встают в круг. 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круга ребёнок, исполняющий роль мыла. Дети идут друг за другом по кругу, напевая песенку: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Ровным кругом друг за другом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Будем весело шагать,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нам мыло здесь покажет,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 и будем выполнять. 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 показывает, как надо намыливать руки, дети повторяют движения. Затем соответствующее движение показывает полотенце (расчёска, зубная щётка, мочалка, носовой платок).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 пока мы с вами играли, </w:t>
      </w:r>
      <w:r w:rsidRPr="00F9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нам пришла посылка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 те узнаем от кого эта посылка.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Дорогие ребята!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 посылаю вам посылку. В ней находятся интересные загадки и к ним отгадки. Постарайтесь разгадать загадки. Желаю удачи. До свидания.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Ваш </w:t>
      </w:r>
      <w:proofErr w:type="spellStart"/>
      <w:r w:rsidRPr="00F94F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Мойдодыр</w:t>
      </w:r>
      <w:proofErr w:type="spellEnd"/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-Ну что ребята отгадаем загадки? (зачитываются загадки). Из посылки достаются предметы. 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Лёг в карман и караулю: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Рёву, плаксу и грязнулю.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 утру потоки слёз,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забуду и про нос. </w:t>
      </w: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(Носовой платок)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Гладко и душисто, моет очень чисто.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Нужно, чтоб у каждого было – Что, ребята? </w:t>
      </w: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(Мыло)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себя я труд беру: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Пятки, локти с мылом тру,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коленки оттираю,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Ничего не забываю. </w:t>
      </w: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(Мочалка)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Вытираю я, стараюсь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 бани паренька.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Всё намокло, всё измялось –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Нет сухого уголка. </w:t>
      </w: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(Полотенце)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www.maam.ru/upload/blogs/detsad-72554-13940254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7D5707" id="Прямоугольник 2" o:spid="_x0000_s1026" alt="https://www.maam.ru/upload/blogs/detsad-72554-139402541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StkZGDwMAAA0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Хожу-брожу не по лесам,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по усам, по волосам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зубы у меня длинней,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Чем у волков и медведей. </w:t>
      </w: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(Расческа)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считает зубы нам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утрам и вечерам. </w:t>
      </w: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(Зубная щётка)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www.maam.ru/upload/blogs/detsad-72554-139402543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037406" id="Прямоугольник 1" o:spid="_x0000_s1026" alt="https://www.maam.ru/upload/blogs/detsad-72554-139402543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ZlbIgQ0DAAAN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вам знакомы эти предметы? Для чего они нужны? (Дети дают ответы)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кто мне скажет, для чего нужна зубная щётка?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надо чистить зубы?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надо расчесываться?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надо стричь ногти?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раз вы все знаете, я предлагаю вам еще одну игру. </w:t>
      </w:r>
      <w:r w:rsidRPr="00F9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«что с чем дружит» 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Нос, ногти, волосы., зубы.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так ребята, вот мы с вами и определили основные правила личной гигиены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(показ слайда)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Умываться по утрам и вечерам.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Чистить зубы нужно 2 раза утром и вечером,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Ежедневно расчёсывать волосы,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Стричь вовремя ногти. 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обращается к детям, что они молодцы, теперь она – то, уж точно не забудет правила личной гигиены и прощается с детьми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вы будете соблюдать правила личной гигиены?</w:t>
      </w:r>
    </w:p>
    <w:p w:rsidR="00F94FFB" w:rsidRPr="00F94FFB" w:rsidRDefault="00F94FFB" w:rsidP="001F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вам ребята вы были активными и внимательными.</w:t>
      </w:r>
    </w:p>
    <w:p w:rsidR="00D655D9" w:rsidRPr="001F2734" w:rsidRDefault="001F2734" w:rsidP="001F273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2734">
        <w:rPr>
          <w:rFonts w:ascii="Times New Roman" w:hAnsi="Times New Roman" w:cs="Times New Roman"/>
          <w:b/>
          <w:sz w:val="28"/>
          <w:szCs w:val="28"/>
        </w:rPr>
        <w:t>Воспитатель Имаева Н. Г.</w:t>
      </w:r>
    </w:p>
    <w:sectPr w:rsidR="00D655D9" w:rsidRPr="001F2734" w:rsidSect="001F2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FB"/>
    <w:rsid w:val="001F2734"/>
    <w:rsid w:val="00D655D9"/>
    <w:rsid w:val="00F9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11BA9"/>
  <w15:chartTrackingRefBased/>
  <w15:docId w15:val="{8B32F0EE-62F7-4184-9994-D9B6B17A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4F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94F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4F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4F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F9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FFB"/>
    <w:rPr>
      <w:b/>
      <w:bCs/>
    </w:rPr>
  </w:style>
  <w:style w:type="character" w:styleId="a5">
    <w:name w:val="Hyperlink"/>
    <w:basedOn w:val="a0"/>
    <w:uiPriority w:val="99"/>
    <w:semiHidden/>
    <w:unhideWhenUsed/>
    <w:rsid w:val="00F94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Q5</dc:creator>
  <cp:keywords/>
  <dc:description/>
  <cp:lastModifiedBy>Ангелина</cp:lastModifiedBy>
  <cp:revision>3</cp:revision>
  <dcterms:created xsi:type="dcterms:W3CDTF">2020-03-26T10:56:00Z</dcterms:created>
  <dcterms:modified xsi:type="dcterms:W3CDTF">2020-03-30T19:17:00Z</dcterms:modified>
</cp:coreProperties>
</file>