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F" w:rsidRPr="00FB42CF" w:rsidRDefault="00FB42CF" w:rsidP="00130787">
      <w:pPr>
        <w:pStyle w:val="a3"/>
        <w:shd w:val="clear" w:color="auto" w:fill="FFFFFF" w:themeFill="background1"/>
        <w:spacing w:line="360" w:lineRule="auto"/>
        <w:rPr>
          <w:b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2CF">
        <w:rPr>
          <w:b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Неделя Дорожной безопасности в МБДОУ с</w:t>
      </w:r>
      <w:proofErr w:type="gramStart"/>
      <w:r w:rsidRPr="00FB42CF">
        <w:rPr>
          <w:b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FB42CF">
        <w:rPr>
          <w:b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Докторово.</w:t>
      </w:r>
    </w:p>
    <w:p w:rsidR="00FB42CF" w:rsidRDefault="00130787" w:rsidP="00130787">
      <w:pPr>
        <w:pStyle w:val="a3"/>
        <w:shd w:val="clear" w:color="auto" w:fill="FFFFFF" w:themeFill="background1"/>
        <w:spacing w:line="36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787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 На протяжении </w:t>
      </w:r>
      <w:r w:rsidR="00FB42C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всего года в ДОУ ведется </w:t>
      </w:r>
      <w:r w:rsidRPr="00130787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систематическая работа по обучению детей правилам дорожного движения.</w:t>
      </w:r>
      <w:r w:rsidR="00FB42CF" w:rsidRPr="00FB42C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0787" w:rsidRDefault="00FB42CF" w:rsidP="00130787">
      <w:pPr>
        <w:pStyle w:val="a3"/>
        <w:shd w:val="clear" w:color="auto" w:fill="FFFFFF" w:themeFill="background1"/>
        <w:spacing w:line="36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рамках </w:t>
      </w:r>
      <w:r w:rsidRPr="00130787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недели ПДД</w:t>
      </w:r>
      <w:proofErr w:type="gramStart"/>
      <w:r w:rsidRPr="00130787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был разработан план мероприятий: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681"/>
        <w:gridCol w:w="3506"/>
      </w:tblGrid>
      <w:tr w:rsidR="00FB42CF" w:rsidRPr="00FB42CF" w:rsidTr="00FB42CF">
        <w:trPr>
          <w:trHeight w:val="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B42CF" w:rsidRPr="00FB42CF" w:rsidTr="00FB42CF">
        <w:trPr>
          <w:trHeight w:val="1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Уголок безопасности</w:t>
            </w:r>
          </w:p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«Дорога глазами детей»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A90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24.09.201</w:t>
            </w:r>
            <w:r w:rsidR="00A900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B42CF" w:rsidRPr="00FB42CF" w:rsidTr="00FB42CF">
        <w:trPr>
          <w:trHeight w:val="1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Папка передвижка «</w:t>
            </w:r>
            <w:proofErr w:type="gramStart"/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Папа-пристигни</w:t>
            </w:r>
            <w:proofErr w:type="gramEnd"/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меня»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A90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25.09.201</w:t>
            </w:r>
            <w:r w:rsidR="00A900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B42CF" w:rsidRPr="00FB42CF" w:rsidTr="00FB42CF">
        <w:trPr>
          <w:trHeight w:val="1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 «Приключение Незнайки»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26.09.</w:t>
            </w:r>
            <w:r w:rsidR="003951A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</w:tr>
      <w:tr w:rsidR="00FB42CF" w:rsidRPr="00FB42CF" w:rsidTr="00FB42CF">
        <w:trPr>
          <w:trHeight w:val="1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Акция «Как надо вести себя на дороги»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26.09.</w:t>
            </w:r>
            <w:r w:rsidR="003951A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</w:tr>
      <w:tr w:rsidR="00FB42CF" w:rsidRPr="00FB42CF" w:rsidTr="00FB42CF">
        <w:trPr>
          <w:trHeight w:val="1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с родителями «Безопасность на дороги»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27.09.</w:t>
            </w:r>
            <w:r w:rsidR="003951A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</w:tr>
      <w:tr w:rsidR="00FB42CF" w:rsidRPr="00FB42CF" w:rsidTr="00FB42CF">
        <w:trPr>
          <w:trHeight w:val="14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«Светофор»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F" w:rsidRPr="00FB42CF" w:rsidRDefault="00FB42CF" w:rsidP="00F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28.09.</w:t>
            </w:r>
            <w:r w:rsidR="003951A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FB42C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</w:tr>
    </w:tbl>
    <w:p w:rsidR="00FB42CF" w:rsidRPr="00FB42CF" w:rsidRDefault="00FB42CF" w:rsidP="00FB42CF">
      <w:pPr>
        <w:pStyle w:val="a3"/>
        <w:shd w:val="clear" w:color="auto" w:fill="FFFFFF" w:themeFill="background1"/>
        <w:spacing w:before="0" w:after="0" w:line="36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2C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30787" w:rsidRPr="00FB42C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Основной целью проведения мероприятий </w:t>
      </w:r>
      <w:r w:rsidRPr="00FB42C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являлось</w:t>
      </w:r>
      <w:r w:rsidR="00130787" w:rsidRPr="00FB42C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формирование представлений о правилах дорож</w:t>
      </w:r>
      <w:r w:rsidRPr="00FB42C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ного движения и дорожных знаках. </w:t>
      </w:r>
    </w:p>
    <w:p w:rsidR="00FB42CF" w:rsidRPr="00FB42CF" w:rsidRDefault="00FB42CF" w:rsidP="00FB42CF">
      <w:pPr>
        <w:pStyle w:val="a3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r w:rsidRPr="00FB42C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мероприятия направленные на профилактику дорожно-транспортного травматизма с воспитанниками ДОУ и их родителями прошли интересно и увлекательно.  </w:t>
      </w:r>
      <w:proofErr w:type="gramStart"/>
      <w:r w:rsidRPr="00FB42CF">
        <w:rPr>
          <w:sz w:val="28"/>
          <w:szCs w:val="28"/>
        </w:rPr>
        <w:t>В результате проведенной работы, дети получили стойкие знания по правилах дорожного движения.</w:t>
      </w:r>
      <w:proofErr w:type="gramEnd"/>
    </w:p>
    <w:p w:rsidR="00FB42CF" w:rsidRPr="00FB42CF" w:rsidRDefault="00FB42CF" w:rsidP="00FB42CF">
      <w:pPr>
        <w:pStyle w:val="a3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r w:rsidRPr="00FB42CF">
        <w:rPr>
          <w:sz w:val="28"/>
          <w:szCs w:val="28"/>
        </w:rPr>
        <w:t>В группе оформлен уголок «Дорожное движение», организована выставка книг и иллюстраций по ПДД.</w:t>
      </w:r>
    </w:p>
    <w:p w:rsidR="00130787" w:rsidRDefault="00130787" w:rsidP="00130787">
      <w:pPr>
        <w:pStyle w:val="a3"/>
        <w:shd w:val="clear" w:color="auto" w:fill="FFFFFF" w:themeFill="background1"/>
        <w:spacing w:line="360" w:lineRule="auto"/>
        <w:rPr>
          <w:sz w:val="28"/>
          <w:szCs w:val="28"/>
        </w:rPr>
      </w:pPr>
      <w:r w:rsidRPr="002A3C98">
        <w:rPr>
          <w:noProof/>
        </w:rPr>
        <w:lastRenderedPageBreak/>
        <w:drawing>
          <wp:inline distT="0" distB="0" distL="0" distR="0" wp14:anchorId="4D1F5AE0" wp14:editId="46EE1905">
            <wp:extent cx="5940425" cy="4457065"/>
            <wp:effectExtent l="0" t="0" r="3175" b="635"/>
            <wp:docPr id="5" name="Рисунок 5" descr="D:\Desktop\фото садик\RRtfVJAg7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садик\RRtfVJAg7Q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87" w:rsidRDefault="00130787" w:rsidP="00130787">
      <w:pPr>
        <w:pStyle w:val="a3"/>
        <w:shd w:val="clear" w:color="auto" w:fill="FFFFFF" w:themeFill="background1"/>
        <w:spacing w:line="360" w:lineRule="auto"/>
        <w:rPr>
          <w:sz w:val="28"/>
          <w:szCs w:val="28"/>
        </w:rPr>
      </w:pPr>
      <w:r w:rsidRPr="00130787">
        <w:rPr>
          <w:sz w:val="28"/>
          <w:szCs w:val="28"/>
        </w:rPr>
        <w:t xml:space="preserve"> Дети делали из цветной бумаги светофор.</w:t>
      </w:r>
    </w:p>
    <w:p w:rsidR="00130787" w:rsidRPr="00130787" w:rsidRDefault="00130787" w:rsidP="00130787">
      <w:pPr>
        <w:pStyle w:val="a3"/>
        <w:shd w:val="clear" w:color="auto" w:fill="FFFFFF" w:themeFill="background1"/>
        <w:spacing w:line="36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787">
        <w:rPr>
          <w:noProof/>
        </w:rPr>
        <w:lastRenderedPageBreak/>
        <w:drawing>
          <wp:inline distT="0" distB="0" distL="0" distR="0" wp14:anchorId="3742AB5C" wp14:editId="13B4BA65">
            <wp:extent cx="5940425" cy="4457065"/>
            <wp:effectExtent l="0" t="0" r="3175" b="635"/>
            <wp:docPr id="6" name="Рисунок 6" descr="D:\Desktop\фото садик\3N32b4zTD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фото садик\3N32b4zTD1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87" w:rsidRPr="00130787" w:rsidRDefault="00130787" w:rsidP="001307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30787" w:rsidRPr="0013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8"/>
    <w:rsid w:val="00130787"/>
    <w:rsid w:val="002A3C98"/>
    <w:rsid w:val="003951A2"/>
    <w:rsid w:val="007A686B"/>
    <w:rsid w:val="00A900CA"/>
    <w:rsid w:val="00E8163E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5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0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2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5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5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95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8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5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33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1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73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24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663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65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</dc:creator>
  <cp:keywords/>
  <dc:description/>
  <cp:lastModifiedBy>Ангелина</cp:lastModifiedBy>
  <cp:revision>5</cp:revision>
  <dcterms:created xsi:type="dcterms:W3CDTF">2018-10-02T10:12:00Z</dcterms:created>
  <dcterms:modified xsi:type="dcterms:W3CDTF">2018-10-22T06:24:00Z</dcterms:modified>
</cp:coreProperties>
</file>